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F0" w:rsidRPr="004D55A9" w:rsidRDefault="00D73FF0" w:rsidP="00D73FF0">
      <w:pPr>
        <w:pStyle w:val="1"/>
      </w:pPr>
      <w:bookmarkStart w:id="0" w:name="_Toc439067126"/>
      <w:r w:rsidRPr="004D55A9">
        <w:t>Правила заполнения бланков ЕГЭ</w:t>
      </w:r>
      <w:bookmarkEnd w:id="0"/>
    </w:p>
    <w:p w:rsidR="00D73FF0" w:rsidRPr="0078666E" w:rsidRDefault="00D73FF0" w:rsidP="00D73FF0">
      <w:pPr>
        <w:pStyle w:val="2"/>
      </w:pPr>
      <w:bookmarkStart w:id="1" w:name="_Toc439067127"/>
      <w:r w:rsidRPr="0078666E">
        <w:t>Общая часть</w:t>
      </w:r>
      <w:bookmarkEnd w:id="1"/>
    </w:p>
    <w:p w:rsidR="00D73FF0" w:rsidRPr="0078666E" w:rsidRDefault="00D73FF0" w:rsidP="00D73FF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Участники ЕГЭ выполняют экзаменационные работы на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бланках ЕГЭ, формы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описание </w:t>
      </w:r>
      <w:proofErr w:type="gramStart"/>
      <w:r w:rsidRPr="0078666E">
        <w:rPr>
          <w:rFonts w:ascii="Times New Roman" w:hAnsi="Times New Roman" w:cs="Times New Roman"/>
          <w:sz w:val="26"/>
          <w:szCs w:val="26"/>
        </w:rPr>
        <w:t>правил</w:t>
      </w:r>
      <w:proofErr w:type="gramEnd"/>
      <w:r w:rsidRPr="0078666E">
        <w:rPr>
          <w:rFonts w:ascii="Times New Roman" w:hAnsi="Times New Roman" w:cs="Times New Roman"/>
          <w:sz w:val="26"/>
          <w:szCs w:val="26"/>
        </w:rPr>
        <w:t xml:space="preserve"> заполнения которых приведены ниже.</w:t>
      </w:r>
    </w:p>
    <w:p w:rsidR="00D73FF0" w:rsidRPr="0078666E" w:rsidRDefault="00D73FF0" w:rsidP="00D73FF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При заполнении бланков ЕГЭ необходимо точно соблюдать настоящие правила, так как информация, внесенная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бланки, сканируется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обрабатывается с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использованием специальных аппаратно-программных средств. </w:t>
      </w:r>
    </w:p>
    <w:p w:rsidR="00D73FF0" w:rsidRPr="0078666E" w:rsidRDefault="00D73FF0" w:rsidP="00D73FF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При недостатке места для записи ответов на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задания с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развернутым ответом на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бланке ответов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 (включая обратную сторону бланка) организатор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аудитории выдает </w:t>
      </w:r>
      <w:proofErr w:type="gramStart"/>
      <w:r w:rsidRPr="0078666E">
        <w:rPr>
          <w:rFonts w:ascii="Times New Roman" w:hAnsi="Times New Roman" w:cs="Times New Roman"/>
          <w:sz w:val="26"/>
          <w:szCs w:val="26"/>
        </w:rPr>
        <w:t>д</w:t>
      </w:r>
      <w:hyperlink r:id="rId5" w:tgtFrame="_blank" w:history="1">
        <w:r w:rsidRPr="0078666E">
          <w:rPr>
            <w:rFonts w:ascii="Times New Roman" w:hAnsi="Times New Roman" w:cs="Times New Roman"/>
            <w:sz w:val="26"/>
            <w:szCs w:val="26"/>
          </w:rPr>
          <w:t>ополнительный</w:t>
        </w:r>
        <w:proofErr w:type="gramEnd"/>
        <w:r w:rsidRPr="0078666E">
          <w:rPr>
            <w:rFonts w:ascii="Times New Roman" w:hAnsi="Times New Roman" w:cs="Times New Roman"/>
            <w:sz w:val="26"/>
            <w:szCs w:val="26"/>
          </w:rPr>
          <w:t xml:space="preserve"> бланк ответов </w:t>
        </w:r>
        <w:r>
          <w:rPr>
            <w:rFonts w:ascii="Times New Roman" w:hAnsi="Times New Roman" w:cs="Times New Roman"/>
            <w:sz w:val="26"/>
            <w:szCs w:val="26"/>
          </w:rPr>
          <w:t>№ </w:t>
        </w:r>
        <w:r w:rsidRPr="0078666E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78666E">
        <w:rPr>
          <w:rFonts w:ascii="Times New Roman" w:hAnsi="Times New Roman" w:cs="Times New Roman"/>
          <w:sz w:val="26"/>
          <w:szCs w:val="26"/>
        </w:rPr>
        <w:t xml:space="preserve">. Дополнительные бланки ответов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 не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принимаются к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оцениванию, если хотя бы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одна из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сторон предыдущих бланков ответов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 не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заполнена. </w:t>
      </w:r>
    </w:p>
    <w:p w:rsidR="00D73FF0" w:rsidRPr="0078666E" w:rsidRDefault="00D73FF0" w:rsidP="00D73FF0">
      <w:pPr>
        <w:pStyle w:val="2"/>
      </w:pPr>
      <w:bookmarkStart w:id="2" w:name="_Toc439067128"/>
      <w:r w:rsidRPr="0078666E">
        <w:t>Основные правила заполнения бланков ЕГЭ</w:t>
      </w:r>
      <w:bookmarkEnd w:id="2"/>
    </w:p>
    <w:p w:rsidR="00D73FF0" w:rsidRPr="0078666E" w:rsidRDefault="00D73FF0" w:rsidP="00D73FF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Все бланки ЕГЭ заполняются </w:t>
      </w:r>
      <w:proofErr w:type="spellStart"/>
      <w:r w:rsidRPr="0078666E">
        <w:rPr>
          <w:rFonts w:ascii="Times New Roman" w:hAnsi="Times New Roman" w:cs="Times New Roman"/>
          <w:sz w:val="26"/>
          <w:szCs w:val="26"/>
        </w:rPr>
        <w:t>гелевой</w:t>
      </w:r>
      <w:proofErr w:type="spellEnd"/>
      <w:r w:rsidRPr="0078666E">
        <w:rPr>
          <w:rFonts w:ascii="Times New Roman" w:hAnsi="Times New Roman" w:cs="Times New Roman"/>
          <w:sz w:val="26"/>
          <w:szCs w:val="26"/>
        </w:rPr>
        <w:t xml:space="preserve"> или капиллярной ручкой черного цвета.  </w:t>
      </w:r>
    </w:p>
    <w:p w:rsidR="00D73FF0" w:rsidRPr="0078666E" w:rsidRDefault="00D73FF0" w:rsidP="00D73FF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Символ метки («крестик»)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полях бланка регистрации не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должен быть слишком толстым. Если ручка оставляет слишком толстую линию, то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вместо крестика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поле нужно провести только одну диагональ квадрата (любую).</w:t>
      </w:r>
    </w:p>
    <w:p w:rsidR="00D73FF0" w:rsidRPr="0078666E" w:rsidRDefault="00D73FF0" w:rsidP="00D73FF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Участник ЕГЭ должен изображать каждую цифру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букву во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всех заполняемых полях бланка регистрации, бланка ответов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1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верхней части бланка ответов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2, тщательно копируя образец ее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написания из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строки с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образцами написания символов, расположенными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верхней части бланка регистрации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бланка ответов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1. Небрежное написание символов может привести к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тому, что при автоматизированной обработке символ может быть распознан неправильно.</w:t>
      </w:r>
    </w:p>
    <w:p w:rsidR="00D73FF0" w:rsidRPr="0078666E" w:rsidRDefault="00D73FF0" w:rsidP="00D73FF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Каждое поле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бланках заполняется, начиная с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первой позиции (в том числе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поля для занесения фамилии, имени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отчества участника ЕГЭ). </w:t>
      </w:r>
    </w:p>
    <w:p w:rsidR="00D73FF0" w:rsidRPr="0078666E" w:rsidRDefault="00D73FF0" w:rsidP="00D73FF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Если участник ЕГЭ не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имеет информации для заполнения какого-то конкретного поля, он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должен оставить это поле пустым (не делать прочерков).</w:t>
      </w:r>
    </w:p>
    <w:p w:rsidR="00D73FF0" w:rsidRPr="0078666E" w:rsidRDefault="00D73FF0" w:rsidP="00D73FF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При записи ответов необходимо строго следовать инструкциям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выполнению работы (к группе заданий, отдельным заданиям), указанным </w:t>
      </w:r>
      <w:proofErr w:type="gramStart"/>
      <w:r w:rsidRPr="0078666E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КИМ.</w:t>
      </w:r>
    </w:p>
    <w:p w:rsidR="00D73FF0" w:rsidRPr="0078666E" w:rsidRDefault="00D73FF0" w:rsidP="00D73FF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На бланках ответов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 xml:space="preserve">1 и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2, 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также на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дополнительном бланке ответов</w:t>
      </w:r>
      <w:r w:rsidRPr="0078666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 не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должно быть пометок, содержащих информацию 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личности участника ЕГЭ.</w:t>
      </w:r>
    </w:p>
    <w:p w:rsidR="00D73FF0" w:rsidRPr="0078666E" w:rsidRDefault="00D73FF0" w:rsidP="00D73FF0">
      <w:pPr>
        <w:spacing w:before="24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D73FF0" w:rsidRPr="0078666E" w:rsidRDefault="00D73FF0" w:rsidP="00D73FF0">
      <w:pPr>
        <w:spacing w:before="24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8666E">
        <w:rPr>
          <w:rFonts w:ascii="Times New Roman" w:hAnsi="Times New Roman" w:cs="Times New Roman"/>
          <w:b/>
          <w:sz w:val="26"/>
          <w:szCs w:val="26"/>
        </w:rPr>
        <w:t>Категорически запрещается:</w:t>
      </w:r>
    </w:p>
    <w:p w:rsidR="00D73FF0" w:rsidRPr="0078666E" w:rsidRDefault="00D73FF0" w:rsidP="00D73FF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делать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полях бланков ЕГЭ, вне полей бланков ЕГЭ или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полях, заполненных типографским способом, какие-либо записи и (или) пометки, не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относящиеся к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содержанию полей бланков ЕГЭ;</w:t>
      </w:r>
    </w:p>
    <w:p w:rsidR="00D73FF0" w:rsidRPr="0078666E" w:rsidRDefault="00D73FF0" w:rsidP="00D73FF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использовать для заполнения бланков ЕГЭ цветные ручки вместо черной,  карандаш, средства для исправления внесенной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бланки ЕГЭ информации («замазку», «ластик»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др.). </w:t>
      </w:r>
    </w:p>
    <w:p w:rsidR="00EE32BC" w:rsidRDefault="00EE32BC"/>
    <w:sectPr w:rsidR="00EE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3429"/>
    <w:multiLevelType w:val="multilevel"/>
    <w:tmpl w:val="6E309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FF0"/>
    <w:rsid w:val="00D73FF0"/>
    <w:rsid w:val="00EE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73FF0"/>
    <w:pPr>
      <w:keepNext/>
      <w:keepLines/>
      <w:spacing w:before="60" w:after="120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32"/>
      <w:szCs w:val="28"/>
    </w:rPr>
  </w:style>
  <w:style w:type="paragraph" w:styleId="2">
    <w:name w:val="heading 2"/>
    <w:aliases w:val="H2"/>
    <w:basedOn w:val="a"/>
    <w:next w:val="a"/>
    <w:link w:val="20"/>
    <w:autoRedefine/>
    <w:unhideWhenUsed/>
    <w:qFormat/>
    <w:rsid w:val="00D73FF0"/>
    <w:pPr>
      <w:keepNext/>
      <w:keepLines/>
      <w:spacing w:before="60" w:after="120" w:line="240" w:lineRule="auto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73FF0"/>
    <w:rPr>
      <w:rFonts w:ascii="Times New Roman" w:eastAsiaTheme="majorEastAsia" w:hAnsi="Times New Roman" w:cs="Times New Roman"/>
      <w:b/>
      <w:bCs/>
      <w:sz w:val="32"/>
      <w:szCs w:val="28"/>
    </w:rPr>
  </w:style>
  <w:style w:type="character" w:customStyle="1" w:styleId="20">
    <w:name w:val="Заголовок 2 Знак"/>
    <w:aliases w:val="H2 Знак"/>
    <w:basedOn w:val="a0"/>
    <w:link w:val="2"/>
    <w:rsid w:val="00D73FF0"/>
    <w:rPr>
      <w:rFonts w:ascii="Times New Roman" w:eastAsiaTheme="majorEastAsia" w:hAnsi="Times New Roman" w:cs="Times New Roman"/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stest.ru/img/ege/ege2008-blank-2-dop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bes58</dc:creator>
  <cp:keywords/>
  <dc:description/>
  <cp:lastModifiedBy>bes58</cp:lastModifiedBy>
  <cp:revision>2</cp:revision>
  <dcterms:created xsi:type="dcterms:W3CDTF">2016-03-31T09:48:00Z</dcterms:created>
  <dcterms:modified xsi:type="dcterms:W3CDTF">2016-03-31T09:49:00Z</dcterms:modified>
</cp:coreProperties>
</file>